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C620E"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ISSUED: 11:45am Thursday, August 25, 2022</w:t>
      </w:r>
    </w:p>
    <w:p w14:paraId="68EAB5AF"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0F48EB7F"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SYNOPSIS: </w:t>
      </w:r>
    </w:p>
    <w:p w14:paraId="7B7F1058"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xml:space="preserve">The Fire Centre lies in between features today, as an upper ridge to the north slowly departs eastward and we see the upper low that has been stalled just south of the province finally start to head eastward as well.  Into tomorrow, an upper trough and associated low have seemingly decided on a track, sliding down the coast through the day tomorrow and moving into the Pacific Northwest by early Saturday.  One last day of sunnier and hotter conditions is expected today, with cooling and increasing cloud and shower potential then developing into tomorrow as the upper low slides past.  A risk to isolated thundershowers today should see more widespread development tomorrow, although it’ll likely still trend isolated with little scattered clusters </w:t>
      </w:r>
      <w:proofErr w:type="gramStart"/>
      <w:r w:rsidRPr="00991FF3">
        <w:rPr>
          <w:rFonts w:eastAsia="Times New Roman" w:cstheme="minorHAnsi"/>
          <w:lang w:eastAsia="en-CA"/>
        </w:rPr>
        <w:t>developing, and</w:t>
      </w:r>
      <w:proofErr w:type="gramEnd"/>
      <w:r w:rsidRPr="00991FF3">
        <w:rPr>
          <w:rFonts w:eastAsia="Times New Roman" w:cstheme="minorHAnsi"/>
          <w:lang w:eastAsia="en-CA"/>
        </w:rPr>
        <w:t xml:space="preserve"> should come with precipitation.  Winds are also expected to pick up today through the Chilcotin, spreading into eastern regions of the Fire Centre for tomorrow with some moderate and gusty values.</w:t>
      </w:r>
    </w:p>
    <w:p w14:paraId="54A2FC6C"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0BBAB033"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3 TO 5 DAY OUTLOOK…Saturday through Monday:</w:t>
      </w:r>
      <w:r w:rsidRPr="00991FF3">
        <w:rPr>
          <w:rFonts w:eastAsia="Times New Roman" w:cstheme="minorHAnsi"/>
          <w:lang w:eastAsia="en-CA"/>
        </w:rPr>
        <w:t> </w:t>
      </w:r>
    </w:p>
    <w:p w14:paraId="14065CC3"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One more day of cooler conditions is expected Saturday as the upper low departs, with more sunshine as a weak ridge starts to build in. Afternoon convection is possible. The ridge then starts to take hold in the province, returning more solid sunshine and warmer temperatures, and maintaining what looks like relatively stable conditions for the moment with no shower activity expected.</w:t>
      </w:r>
    </w:p>
    <w:p w14:paraId="53215C36"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41DB665F"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CONFIDENCE/DISCUSSION: </w:t>
      </w:r>
    </w:p>
    <w:p w14:paraId="18F333CA"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xml:space="preserve">Confidence good, bordering into fair.  We’re finally seeing the pattern settle somewhat, and while precipitation amounts into tomorrow are still very much up in the air as the low slides </w:t>
      </w:r>
      <w:proofErr w:type="gramStart"/>
      <w:r w:rsidRPr="00991FF3">
        <w:rPr>
          <w:rFonts w:eastAsia="Times New Roman" w:cstheme="minorHAnsi"/>
          <w:lang w:eastAsia="en-CA"/>
        </w:rPr>
        <w:t>by</w:t>
      </w:r>
      <w:proofErr w:type="gramEnd"/>
      <w:r w:rsidRPr="00991FF3">
        <w:rPr>
          <w:rFonts w:eastAsia="Times New Roman" w:cstheme="minorHAnsi"/>
          <w:lang w:eastAsia="en-CA"/>
        </w:rPr>
        <w:t xml:space="preserve"> we’re seeing some agreement amongst differing guidance as to its track. Winds are also a bit of a question mark, as in how far eastward they will spread as the gradient generally remains just back over the Chilcotin.   </w:t>
      </w:r>
    </w:p>
    <w:p w14:paraId="451687BA"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0C61BF05"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6 TO 10 DAY…Tuesday through next Saturday: </w:t>
      </w:r>
    </w:p>
    <w:p w14:paraId="1CE9CB21"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xml:space="preserve">Continued consistency on the long range today, with what looks like a persistent ridge then trending into something more unsettled as a significant looking trough develops in the Pacific and either moves across or pushes a southwesterly flow across the province.  Timing and shape of this feature continues to adjust, and we’ll just focus on the warmer and drier conditions expected into likely next Wednesday </w:t>
      </w:r>
      <w:proofErr w:type="gramStart"/>
      <w:r w:rsidRPr="00991FF3">
        <w:rPr>
          <w:rFonts w:eastAsia="Times New Roman" w:cstheme="minorHAnsi"/>
          <w:lang w:eastAsia="en-CA"/>
        </w:rPr>
        <w:t>at the moment</w:t>
      </w:r>
      <w:proofErr w:type="gramEnd"/>
      <w:r w:rsidRPr="00991FF3">
        <w:rPr>
          <w:rFonts w:eastAsia="Times New Roman" w:cstheme="minorHAnsi"/>
          <w:lang w:eastAsia="en-CA"/>
        </w:rPr>
        <w:t>, with something more seasonal and possibly wetter after.</w:t>
      </w:r>
    </w:p>
    <w:p w14:paraId="50228030"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569C8B0D"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WEST OF FRASER</w:t>
      </w:r>
    </w:p>
    <w:p w14:paraId="4E8F54DA"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 xml:space="preserve">Today:  </w:t>
      </w:r>
      <w:r w:rsidRPr="00991FF3">
        <w:rPr>
          <w:rFonts w:eastAsia="Times New Roman" w:cstheme="minorHAnsi"/>
          <w:lang w:eastAsia="en-CA"/>
        </w:rPr>
        <w:t>Mainly sunny, becoming a mix of sun and cloud late afternoon with isolated showers or thundershowers developing over the north with a risk elsewhere.  Winds west to southwesterly 8-12 km/h gradually picking up through the afternoon to 10-20 km/h with gusts to 40 km/h.  MAX TEMP: 28 to 32C. MIN RH: 20-30%.</w:t>
      </w:r>
    </w:p>
    <w:p w14:paraId="6BB714F2"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lastRenderedPageBreak/>
        <w:t xml:space="preserve">Tonight:  </w:t>
      </w:r>
      <w:r w:rsidRPr="00991FF3">
        <w:rPr>
          <w:rFonts w:eastAsia="Times New Roman" w:cstheme="minorHAnsi"/>
          <w:lang w:eastAsia="en-CA"/>
        </w:rPr>
        <w:t>Cloudy with clear periods and isolated showers or thundershowers lingering until near midnight over the north.  Clearing after midnight with local fog developing.  Winds westerly 10-15 km/h, with local gusts.  MIN TEMP: 6 to 10C. MAX RH: 75-85%.</w:t>
      </w:r>
    </w:p>
    <w:p w14:paraId="69AB7B60"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 xml:space="preserve">Tomorrow:  </w:t>
      </w:r>
      <w:r w:rsidRPr="00991FF3">
        <w:rPr>
          <w:rFonts w:eastAsia="Times New Roman" w:cstheme="minorHAnsi"/>
          <w:lang w:eastAsia="en-CA"/>
        </w:rPr>
        <w:t>Sunny with cloudy periods, with increasing afternoon cloud and isolated showers or thundershowers developing.  Winds west to northwesterly 15-25 km/h with gusts to 40 km/h.  Local 30 gusting 50 km/h possible.  MAX TEMP: 22 to 36C. MIN RH: 35-45%.</w:t>
      </w:r>
    </w:p>
    <w:p w14:paraId="72A90EA1"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FORECAST LIGHTNING/DRY LIGHTNING</w:t>
      </w:r>
    </w:p>
    <w:p w14:paraId="5AA320E3"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Today: risk to isolated / risk Tonight: risk to isolated / nil Tomorrow: isolated / risk</w:t>
      </w:r>
    </w:p>
    <w:p w14:paraId="3F317B9B"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Venting: good</w:t>
      </w:r>
    </w:p>
    <w:p w14:paraId="685FCCA9"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3E3B6A0D"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EAST OF FRASER</w:t>
      </w:r>
    </w:p>
    <w:p w14:paraId="08605BD4"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 xml:space="preserve">Today:  </w:t>
      </w:r>
      <w:r w:rsidRPr="00991FF3">
        <w:rPr>
          <w:rFonts w:eastAsia="Times New Roman" w:cstheme="minorHAnsi"/>
          <w:lang w:eastAsia="en-CA"/>
        </w:rPr>
        <w:t>Mainly sunny, becoming a mix of sun and cloud late afternoon with isolated showers or thundershowers developing.  Winds becoming west to southwesterly 10-15 km/h occasionally gusting to 30 km/h, with east to northeasterlies remaining through some areas. MAX TEMP: 27 to 31C. MIN RH: 30-40%, locally lower over southern regions.</w:t>
      </w:r>
    </w:p>
    <w:p w14:paraId="73AF8517"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 xml:space="preserve">Tonight:  </w:t>
      </w:r>
      <w:r w:rsidRPr="00991FF3">
        <w:rPr>
          <w:rFonts w:eastAsia="Times New Roman" w:cstheme="minorHAnsi"/>
          <w:lang w:eastAsia="en-CA"/>
        </w:rPr>
        <w:t>Cloudy with clear periods and isolated showers lingering through some areas, partial clearing through others.  Patchy fog developing.  Winds easing to light westerly.  MIN TEMP: 8 to 12C. MAX RH: 85-95%.</w:t>
      </w:r>
    </w:p>
    <w:p w14:paraId="2F91C296"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 xml:space="preserve">Tomorrow:  </w:t>
      </w:r>
      <w:r w:rsidRPr="00991FF3">
        <w:rPr>
          <w:rFonts w:eastAsia="Times New Roman" w:cstheme="minorHAnsi"/>
          <w:lang w:eastAsia="en-CA"/>
        </w:rPr>
        <w:t>A mix of sun and cloud with isolated showers, with isolated to scattered thundershowers developing midafternoon.  Winds becoming west to southwesterly 10-20 km/h gusting to 40 km/h in the afternoon.  MAX TEMP: 21 to 25C. MIN RH: 40-50%, with locally lower.</w:t>
      </w:r>
    </w:p>
    <w:p w14:paraId="05E2B875"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FORECAST LIGHTNING/DRY LIGHTNING</w:t>
      </w:r>
    </w:p>
    <w:p w14:paraId="65CB0A50"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Today: isolated / risk Tonight: nil / nil Tomorrow: isolated to scattered / risk</w:t>
      </w:r>
    </w:p>
    <w:p w14:paraId="3957868A"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Venting: good</w:t>
      </w:r>
    </w:p>
    <w:p w14:paraId="6DD1300D" w14:textId="77777777" w:rsidR="00991FF3" w:rsidRPr="00991FF3" w:rsidRDefault="00991FF3" w:rsidP="00991FF3">
      <w:pPr>
        <w:spacing w:after="0" w:line="240" w:lineRule="auto"/>
        <w:rPr>
          <w:rFonts w:eastAsia="Times New Roman" w:cstheme="minorHAnsi"/>
          <w:lang w:eastAsia="en-CA"/>
        </w:rPr>
      </w:pPr>
      <w:r w:rsidRPr="00991FF3">
        <w:rPr>
          <w:rFonts w:cstheme="minorHAnsi"/>
          <w:noProof/>
        </w:rPr>
        <w:drawing>
          <wp:inline distT="0" distB="0" distL="0" distR="0" wp14:anchorId="62B228BA" wp14:editId="67D157D0">
            <wp:extent cx="3086100" cy="1228725"/>
            <wp:effectExtent l="0" t="0" r="0" b="9525"/>
            <wp:docPr id="2"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28725"/>
                    </a:xfrm>
                    <a:prstGeom prst="rect">
                      <a:avLst/>
                    </a:prstGeom>
                    <a:noFill/>
                    <a:ln>
                      <a:noFill/>
                    </a:ln>
                  </pic:spPr>
                </pic:pic>
              </a:graphicData>
            </a:graphic>
          </wp:inline>
        </w:drawing>
      </w:r>
    </w:p>
    <w:p w14:paraId="1DFD1518" w14:textId="080A3748"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lang w:eastAsia="en-CA"/>
        </w:rPr>
        <w:t> </w:t>
      </w:r>
    </w:p>
    <w:p w14:paraId="111EF152" w14:textId="77777777" w:rsidR="00991FF3" w:rsidRPr="00991FF3" w:rsidRDefault="00991FF3" w:rsidP="00991FF3">
      <w:pPr>
        <w:spacing w:before="100" w:beforeAutospacing="1" w:after="100" w:afterAutospacing="1" w:line="240" w:lineRule="auto"/>
        <w:rPr>
          <w:rFonts w:eastAsia="Times New Roman" w:cstheme="minorHAnsi"/>
          <w:lang w:eastAsia="en-CA"/>
        </w:rPr>
      </w:pPr>
      <w:r w:rsidRPr="00991FF3">
        <w:rPr>
          <w:rFonts w:eastAsia="Times New Roman" w:cstheme="minorHAnsi"/>
          <w:b/>
          <w:bCs/>
          <w:lang w:eastAsia="en-CA"/>
        </w:rPr>
        <w:t>FORECASTER:</w:t>
      </w:r>
      <w:r w:rsidRPr="00991FF3">
        <w:rPr>
          <w:rFonts w:eastAsia="Times New Roman" w:cstheme="minorHAnsi"/>
          <w:lang w:eastAsia="en-CA"/>
        </w:rPr>
        <w:t xml:space="preserve"> Christina Van Eaton</w:t>
      </w:r>
      <w:proofErr w:type="gramStart"/>
      <w:r w:rsidRPr="00991FF3">
        <w:rPr>
          <w:rFonts w:eastAsia="Times New Roman" w:cstheme="minorHAnsi"/>
          <w:lang w:eastAsia="en-CA"/>
        </w:rPr>
        <w:t>   (</w:t>
      </w:r>
      <w:proofErr w:type="gramEnd"/>
      <w:r w:rsidRPr="00991FF3">
        <w:rPr>
          <w:rFonts w:eastAsia="Times New Roman" w:cstheme="minorHAnsi"/>
          <w:lang w:eastAsia="en-CA"/>
        </w:rPr>
        <w:t>778) 755-1406 </w:t>
      </w:r>
    </w:p>
    <w:p w14:paraId="6B1C81B8" w14:textId="77777777" w:rsidR="00991FF3" w:rsidRPr="00991FF3" w:rsidRDefault="00991FF3" w:rsidP="00991FF3">
      <w:pPr>
        <w:spacing w:before="100" w:beforeAutospacing="1" w:after="100" w:afterAutospacing="1" w:line="240" w:lineRule="auto"/>
        <w:rPr>
          <w:rFonts w:eastAsia="Times New Roman" w:cstheme="minorHAnsi"/>
          <w:lang w:eastAsia="en-CA"/>
        </w:rPr>
      </w:pPr>
      <w:hyperlink r:id="rId5" w:history="1">
        <w:r w:rsidRPr="00991FF3">
          <w:rPr>
            <w:rFonts w:eastAsia="Times New Roman" w:cstheme="minorHAnsi"/>
            <w:color w:val="0000FF"/>
            <w:u w:val="single"/>
            <w:lang w:eastAsia="en-CA"/>
          </w:rPr>
          <w:t>BCWS.CaFCFireWeather@gov.bc.ca</w:t>
        </w:r>
      </w:hyperlink>
    </w:p>
    <w:p w14:paraId="63C88F9D" w14:textId="77777777" w:rsidR="00670850" w:rsidRDefault="00670850"/>
    <w:sectPr w:rsidR="00670850" w:rsidSect="00991FF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3"/>
    <w:rsid w:val="000369FA"/>
    <w:rsid w:val="003C0E50"/>
    <w:rsid w:val="00670850"/>
    <w:rsid w:val="00991FF3"/>
    <w:rsid w:val="00B23B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1811"/>
  <w15:chartTrackingRefBased/>
  <w15:docId w15:val="{679E28A4-F934-4481-8CCF-DD8B2FFC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22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CWS.CaFCFireWeather@gov.bc.c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3831</Characters>
  <Application>Microsoft Office Word</Application>
  <DocSecurity>0</DocSecurity>
  <Lines>31</Lines>
  <Paragraphs>8</Paragraphs>
  <ScaleCrop>false</ScaleCrop>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FOR:EX</dc:creator>
  <cp:keywords/>
  <dc:description/>
  <cp:lastModifiedBy>Hack, Nicole FOR:EX</cp:lastModifiedBy>
  <cp:revision>1</cp:revision>
  <dcterms:created xsi:type="dcterms:W3CDTF">2022-08-25T20:42:00Z</dcterms:created>
  <dcterms:modified xsi:type="dcterms:W3CDTF">2022-08-25T20:43:00Z</dcterms:modified>
</cp:coreProperties>
</file>